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0306" w14:textId="4461A8DA" w:rsidR="007C15C9" w:rsidRPr="00132DA0" w:rsidRDefault="00132DA0" w:rsidP="006D6B3A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</w:pPr>
      <w:r w:rsidRPr="00132DA0"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  <w:t>INFORMACJE DOTYCZĄCE PRZETWARZANIA DANYCH</w:t>
      </w:r>
    </w:p>
    <w:p w14:paraId="420489EC" w14:textId="71979905" w:rsidR="00134EC0" w:rsidRPr="004563C0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Administrator danych osobowych</w:t>
      </w:r>
    </w:p>
    <w:p w14:paraId="3C55382D" w14:textId="4DC61802" w:rsidR="00790D0D" w:rsidRDefault="00CE6271" w:rsidP="009D0AED">
      <w:pPr>
        <w:spacing w:before="120" w:after="0"/>
        <w:jc w:val="both"/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Administratorem </w:t>
      </w:r>
      <w:r w:rsidR="00A07B46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Pa</w:t>
      </w:r>
      <w:r w:rsidR="00847921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ni/Pana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danych osobowych</w:t>
      </w:r>
      <w:r w:rsidR="004C38B7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jest</w:t>
      </w:r>
      <w:bookmarkStart w:id="0" w:name="_Hlk7081134"/>
      <w:r w:rsidR="003F26BD" w:rsidRPr="004563C0"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eastAsia="pl-PL"/>
        </w:rPr>
        <w:t xml:space="preserve"> </w:t>
      </w:r>
      <w:bookmarkEnd w:id="0"/>
      <w:r w:rsidR="00037E65" w:rsidRPr="00037E65"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eastAsia="pl-PL"/>
        </w:rPr>
        <w:t>Ośrodek Pomocy Społecznej w Osinie, Osina 62, 72-221 Osina</w:t>
      </w:r>
      <w:r w:rsidR="00E560E0" w:rsidRPr="004563C0"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eastAsia="pl-PL"/>
        </w:rPr>
        <w:t xml:space="preserve">. </w:t>
      </w:r>
      <w:r w:rsidR="00825B0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Kontakt jest możliwy za pomocą telefonu:</w:t>
      </w:r>
      <w:r w:rsidR="00825B01" w:rsidRPr="004563C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2049E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+48 </w:t>
      </w:r>
      <w:r w:rsidR="00E560E0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(91)</w:t>
      </w:r>
      <w:r w:rsidR="00D413A1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93 11 812</w:t>
      </w:r>
      <w:r w:rsidR="00825B0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; adresu e-mail: </w:t>
      </w:r>
      <w:hyperlink r:id="rId7" w:history="1">
        <w:r w:rsidR="006061F9" w:rsidRPr="006061F9">
          <w:rPr>
            <w:rStyle w:val="Hipercze"/>
            <w:rFonts w:ascii="Verdana" w:hAnsi="Verdana"/>
          </w:rPr>
          <w:t>ops@osina.pl</w:t>
        </w:r>
      </w:hyperlink>
    </w:p>
    <w:p w14:paraId="346EBC5B" w14:textId="77777777" w:rsidR="00134EC0" w:rsidRPr="004563C0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hAnsi="Verdana" w:cs="Times New Roman"/>
          <w:b/>
          <w:sz w:val="20"/>
          <w:szCs w:val="20"/>
        </w:rPr>
        <w:t>Inspektor Ochrony Danych</w:t>
      </w:r>
    </w:p>
    <w:p w14:paraId="7F322353" w14:textId="0767B04E" w:rsidR="009D0AED" w:rsidRPr="004563C0" w:rsidRDefault="00AB5A8A" w:rsidP="009D0AED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 w:rsidRPr="004563C0">
        <w:rPr>
          <w:rFonts w:ascii="Verdana" w:hAnsi="Verdana" w:cs="Times New Roman"/>
          <w:sz w:val="20"/>
          <w:szCs w:val="20"/>
        </w:rPr>
        <w:t xml:space="preserve">Inspektorem Ochrony Danych </w:t>
      </w:r>
      <w:r w:rsidR="00C016B3" w:rsidRPr="004563C0">
        <w:rPr>
          <w:rFonts w:ascii="Verdana" w:hAnsi="Verdana" w:cs="Times New Roman"/>
          <w:sz w:val="20"/>
          <w:szCs w:val="20"/>
        </w:rPr>
        <w:t xml:space="preserve">jest </w:t>
      </w:r>
      <w:r w:rsidRPr="004563C0">
        <w:rPr>
          <w:rFonts w:ascii="Verdana" w:hAnsi="Verdana" w:cs="Times New Roman"/>
          <w:sz w:val="20"/>
          <w:szCs w:val="20"/>
        </w:rPr>
        <w:t>Bartosz Kaniuk, z którym</w:t>
      </w:r>
      <w:r w:rsidR="004B3330" w:rsidRPr="004563C0">
        <w:rPr>
          <w:rFonts w:ascii="Verdana" w:hAnsi="Verdana" w:cs="Times New Roman"/>
          <w:sz w:val="20"/>
          <w:szCs w:val="20"/>
        </w:rPr>
        <w:t xml:space="preserve"> w sprawach </w:t>
      </w:r>
      <w:r w:rsidR="00847921">
        <w:rPr>
          <w:rFonts w:ascii="Verdana" w:hAnsi="Verdana" w:cs="Times New Roman"/>
          <w:sz w:val="20"/>
          <w:szCs w:val="20"/>
        </w:rPr>
        <w:t>dotyczących przetwarzania</w:t>
      </w:r>
      <w:r w:rsidR="004B3330" w:rsidRPr="004563C0">
        <w:rPr>
          <w:rFonts w:ascii="Verdana" w:hAnsi="Verdana" w:cs="Times New Roman"/>
          <w:sz w:val="20"/>
          <w:szCs w:val="20"/>
        </w:rPr>
        <w:t xml:space="preserve"> swoich danych osobowych</w:t>
      </w:r>
      <w:r w:rsidRPr="004563C0">
        <w:rPr>
          <w:rFonts w:ascii="Verdana" w:hAnsi="Verdana" w:cs="Times New Roman"/>
          <w:sz w:val="20"/>
          <w:szCs w:val="20"/>
        </w:rPr>
        <w:t xml:space="preserve"> może się </w:t>
      </w:r>
      <w:r w:rsidR="005315A0" w:rsidRPr="004563C0">
        <w:rPr>
          <w:rFonts w:ascii="Verdana" w:hAnsi="Verdana" w:cs="Times New Roman"/>
          <w:sz w:val="20"/>
          <w:szCs w:val="20"/>
        </w:rPr>
        <w:t>Pa</w:t>
      </w:r>
      <w:r w:rsidR="00847921">
        <w:rPr>
          <w:rFonts w:ascii="Verdana" w:hAnsi="Verdana" w:cs="Times New Roman"/>
          <w:sz w:val="20"/>
          <w:szCs w:val="20"/>
        </w:rPr>
        <w:t>ni/Pan</w:t>
      </w:r>
      <w:r w:rsidRPr="004563C0">
        <w:rPr>
          <w:rFonts w:ascii="Verdana" w:hAnsi="Verdana" w:cs="Times New Roman"/>
          <w:sz w:val="20"/>
          <w:szCs w:val="20"/>
        </w:rPr>
        <w:t xml:space="preserve"> </w:t>
      </w:r>
      <w:r w:rsidR="00C2159A" w:rsidRPr="004563C0">
        <w:rPr>
          <w:rFonts w:ascii="Verdana" w:hAnsi="Verdana" w:cs="Times New Roman"/>
          <w:sz w:val="20"/>
          <w:szCs w:val="20"/>
        </w:rPr>
        <w:t>kontaktować</w:t>
      </w:r>
      <w:r w:rsidRPr="004563C0">
        <w:rPr>
          <w:rFonts w:ascii="Verdana" w:hAnsi="Verdana" w:cs="Times New Roman"/>
          <w:sz w:val="20"/>
          <w:szCs w:val="20"/>
        </w:rPr>
        <w:t xml:space="preserve"> przez</w:t>
      </w:r>
      <w:r w:rsidR="00AD44CE" w:rsidRPr="004563C0">
        <w:rPr>
          <w:rFonts w:ascii="Verdana" w:hAnsi="Verdana" w:cs="Times New Roman"/>
          <w:sz w:val="20"/>
          <w:szCs w:val="20"/>
        </w:rPr>
        <w:t xml:space="preserve"> </w:t>
      </w:r>
      <w:r w:rsidR="00110E40" w:rsidRPr="004563C0">
        <w:rPr>
          <w:rFonts w:ascii="Verdana" w:hAnsi="Verdana" w:cs="Times New Roman"/>
          <w:sz w:val="20"/>
          <w:szCs w:val="20"/>
        </w:rPr>
        <w:t>telefon</w:t>
      </w:r>
      <w:r w:rsidR="00AD44CE" w:rsidRPr="004563C0">
        <w:rPr>
          <w:rFonts w:ascii="Verdana" w:hAnsi="Verdana" w:cs="Times New Roman"/>
          <w:sz w:val="20"/>
          <w:szCs w:val="20"/>
        </w:rPr>
        <w:t>:</w:t>
      </w:r>
      <w:r w:rsidRPr="004563C0">
        <w:rPr>
          <w:rFonts w:ascii="Verdana" w:hAnsi="Verdana" w:cs="Times New Roman"/>
          <w:sz w:val="20"/>
          <w:szCs w:val="20"/>
        </w:rPr>
        <w:t xml:space="preserve"> +48</w:t>
      </w:r>
      <w:r w:rsidR="006061F9">
        <w:rPr>
          <w:rFonts w:ascii="Verdana" w:hAnsi="Verdana" w:cs="Times New Roman"/>
          <w:sz w:val="20"/>
          <w:szCs w:val="20"/>
        </w:rPr>
        <w:t> 608 442 652</w:t>
      </w:r>
      <w:r w:rsidRPr="004563C0">
        <w:rPr>
          <w:rFonts w:ascii="Verdana" w:hAnsi="Verdana" w:cs="Times New Roman"/>
          <w:sz w:val="20"/>
          <w:szCs w:val="20"/>
        </w:rPr>
        <w:t xml:space="preserve">; adres e-mail: </w:t>
      </w:r>
      <w:hyperlink r:id="rId8" w:history="1">
        <w:r w:rsidR="00C016B3" w:rsidRPr="004563C0">
          <w:rPr>
            <w:rStyle w:val="Hipercze"/>
            <w:rFonts w:ascii="Verdana" w:hAnsi="Verdana" w:cs="Times New Roman"/>
            <w:sz w:val="20"/>
            <w:szCs w:val="20"/>
          </w:rPr>
          <w:t>bkaniuk@proinspektor.pl</w:t>
        </w:r>
      </w:hyperlink>
      <w:r w:rsidR="00244AD3" w:rsidRPr="004563C0">
        <w:rPr>
          <w:rFonts w:ascii="Verdana" w:hAnsi="Verdana" w:cs="Times New Roman"/>
          <w:sz w:val="20"/>
          <w:szCs w:val="20"/>
        </w:rPr>
        <w:t>.</w:t>
      </w:r>
    </w:p>
    <w:p w14:paraId="58C60D2D" w14:textId="25FD3DA1" w:rsidR="00134EC0" w:rsidRPr="004563C0" w:rsidRDefault="00134EC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Cel i podstawa przetwarzania</w:t>
      </w:r>
    </w:p>
    <w:p w14:paraId="3A6A65D5" w14:textId="49B62E35" w:rsidR="001350C6" w:rsidRPr="004563C0" w:rsidRDefault="009F222E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Pa</w:t>
      </w:r>
      <w:r w:rsidR="00847921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ni/Pana</w:t>
      </w:r>
      <w:r w:rsidR="00CE627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dane osobowe przetwarzane będą </w:t>
      </w:r>
      <w:r w:rsidR="007C15C9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na podstawie</w:t>
      </w:r>
      <w:r w:rsidR="00CE627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:</w:t>
      </w:r>
    </w:p>
    <w:p w14:paraId="0F5FAB16" w14:textId="1CC7C27C" w:rsidR="00F221CD" w:rsidRPr="004563C0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wypełniania obowiązku prawnego w związku z realizowaniem zadań przez </w:t>
      </w:r>
      <w:r w:rsidR="0019147F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OPS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;</w:t>
      </w:r>
    </w:p>
    <w:p w14:paraId="10F12D33" w14:textId="45C0DBCC" w:rsidR="00F221CD" w:rsidRPr="004563C0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wykonywania zadania realizowanego w interesie publicznym</w:t>
      </w:r>
      <w:r w:rsidR="000704B2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lub w ramach sprawowania władzy publicznej powierzonej Administratorowi,</w:t>
      </w:r>
    </w:p>
    <w:p w14:paraId="1ED17E50" w14:textId="754DF816" w:rsidR="007C15C9" w:rsidRPr="004563C0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wyrażonej zgody </w:t>
      </w:r>
      <w:r w:rsidRPr="004563C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na przetwarzanie swoich danych osobowych w jednym</w:t>
      </w:r>
      <w:r w:rsidR="00933290" w:rsidRPr="004563C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</w:t>
      </w:r>
      <w:r w:rsidRPr="004563C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lub większej liczbie określonych celów,</w:t>
      </w:r>
    </w:p>
    <w:p w14:paraId="6BF26D1C" w14:textId="123FDF63" w:rsidR="009D0AED" w:rsidRPr="004563C0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umowy, której stroną jest osoba, której dane dotyczą, lub do podjęcia działań na żądanie osoby, której dane dotyczą, przed zawarciem umowy</w:t>
      </w:r>
      <w:r w:rsidR="00F221CD" w:rsidRPr="004563C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43380CF5" w14:textId="7B1EE98B" w:rsidR="00B163C7" w:rsidRPr="004563C0" w:rsidRDefault="00092424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Odbiorcy danych osobowych</w:t>
      </w:r>
    </w:p>
    <w:p w14:paraId="5194CAFD" w14:textId="501EC691" w:rsidR="002836E4" w:rsidRPr="004563C0" w:rsidRDefault="00A07B46" w:rsidP="006C720B">
      <w:pPr>
        <w:spacing w:before="120" w:after="0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4563C0">
        <w:rPr>
          <w:rFonts w:ascii="Verdana" w:hAnsi="Verdana"/>
          <w:color w:val="000000" w:themeColor="text1"/>
          <w:sz w:val="20"/>
          <w:szCs w:val="20"/>
        </w:rPr>
        <w:t>Odbiorcami do których mogą być przekazane Pa</w:t>
      </w:r>
      <w:r w:rsidR="006C720B">
        <w:rPr>
          <w:rFonts w:ascii="Verdana" w:hAnsi="Verdana"/>
          <w:color w:val="000000" w:themeColor="text1"/>
          <w:sz w:val="20"/>
          <w:szCs w:val="20"/>
        </w:rPr>
        <w:t>ni/Pana</w:t>
      </w:r>
      <w:r w:rsidRPr="004563C0">
        <w:rPr>
          <w:rFonts w:ascii="Verdana" w:hAnsi="Verdana"/>
          <w:color w:val="000000" w:themeColor="text1"/>
          <w:sz w:val="20"/>
          <w:szCs w:val="20"/>
        </w:rPr>
        <w:t xml:space="preserve"> dane osobow</w:t>
      </w:r>
      <w:r w:rsidR="00B163C7" w:rsidRPr="004563C0">
        <w:rPr>
          <w:rFonts w:ascii="Verdana" w:hAnsi="Verdana"/>
          <w:color w:val="000000" w:themeColor="text1"/>
          <w:sz w:val="20"/>
          <w:szCs w:val="20"/>
        </w:rPr>
        <w:t>e</w:t>
      </w:r>
      <w:r w:rsidRPr="004563C0">
        <w:rPr>
          <w:rFonts w:ascii="Verdana" w:hAnsi="Verdana"/>
          <w:color w:val="000000" w:themeColor="text1"/>
          <w:sz w:val="20"/>
          <w:szCs w:val="20"/>
        </w:rPr>
        <w:t xml:space="preserve"> będą strony i uczestnicy postępowań</w:t>
      </w:r>
      <w:r w:rsidR="00F718F8" w:rsidRPr="004563C0">
        <w:rPr>
          <w:rFonts w:ascii="Verdana" w:hAnsi="Verdana"/>
          <w:color w:val="000000" w:themeColor="text1"/>
          <w:sz w:val="20"/>
          <w:szCs w:val="20"/>
        </w:rPr>
        <w:t>,</w:t>
      </w:r>
      <w:r w:rsidRPr="004563C0">
        <w:rPr>
          <w:rFonts w:ascii="Verdana" w:hAnsi="Verdana"/>
          <w:color w:val="000000" w:themeColor="text1"/>
          <w:sz w:val="20"/>
          <w:szCs w:val="20"/>
        </w:rPr>
        <w:t xml:space="preserve"> lub organy właściwe do załatwienia </w:t>
      </w:r>
      <w:r w:rsidR="00845D9F" w:rsidRPr="004563C0">
        <w:rPr>
          <w:rFonts w:ascii="Verdana" w:hAnsi="Verdana"/>
          <w:color w:val="000000" w:themeColor="text1"/>
          <w:sz w:val="20"/>
          <w:szCs w:val="20"/>
        </w:rPr>
        <w:t>sprawy</w:t>
      </w:r>
      <w:r w:rsidRPr="004563C0">
        <w:rPr>
          <w:rFonts w:ascii="Verdana" w:hAnsi="Verdana"/>
          <w:color w:val="000000" w:themeColor="text1"/>
          <w:sz w:val="20"/>
          <w:szCs w:val="20"/>
        </w:rPr>
        <w:t xml:space="preserve"> na mocy przepisów prawa.</w:t>
      </w:r>
      <w:r w:rsidR="006C720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563C0">
        <w:rPr>
          <w:rFonts w:ascii="Verdana" w:hAnsi="Verdana"/>
          <w:color w:val="000000" w:themeColor="text1"/>
          <w:sz w:val="20"/>
          <w:szCs w:val="20"/>
        </w:rPr>
        <w:t>Odrębną kategori</w:t>
      </w:r>
      <w:r w:rsidR="004058D5" w:rsidRPr="004563C0">
        <w:rPr>
          <w:rFonts w:ascii="Verdana" w:hAnsi="Verdana"/>
          <w:color w:val="000000" w:themeColor="text1"/>
          <w:sz w:val="20"/>
          <w:szCs w:val="20"/>
        </w:rPr>
        <w:t>ą</w:t>
      </w:r>
      <w:r w:rsidRPr="004563C0">
        <w:rPr>
          <w:rFonts w:ascii="Verdana" w:hAnsi="Verdana"/>
          <w:color w:val="000000" w:themeColor="text1"/>
          <w:sz w:val="20"/>
          <w:szCs w:val="20"/>
        </w:rPr>
        <w:t xml:space="preserve"> odbiorcó</w:t>
      </w:r>
      <w:r w:rsidR="00654BFF">
        <w:rPr>
          <w:rFonts w:ascii="Verdana" w:hAnsi="Verdana"/>
          <w:color w:val="000000" w:themeColor="text1"/>
          <w:sz w:val="20"/>
          <w:szCs w:val="20"/>
        </w:rPr>
        <w:t>w</w:t>
      </w:r>
      <w:r w:rsidRPr="004563C0">
        <w:rPr>
          <w:rFonts w:ascii="Verdana" w:hAnsi="Verdana"/>
          <w:color w:val="000000" w:themeColor="text1"/>
          <w:sz w:val="20"/>
          <w:szCs w:val="20"/>
        </w:rPr>
        <w:t xml:space="preserve"> są podmioty</w:t>
      </w:r>
      <w:r w:rsidR="00CE6271" w:rsidRPr="004563C0">
        <w:rPr>
          <w:rFonts w:ascii="Verdana" w:hAnsi="Verdana" w:cstheme="minorHAnsi"/>
          <w:color w:val="000000" w:themeColor="text1"/>
          <w:sz w:val="20"/>
          <w:szCs w:val="20"/>
        </w:rPr>
        <w:t>, które przetwarzają dane osobowe w imieniu</w:t>
      </w:r>
      <w:r w:rsidR="00A0663E" w:rsidRPr="004563C0">
        <w:rPr>
          <w:rFonts w:ascii="Verdana" w:hAnsi="Verdana" w:cstheme="minorHAnsi"/>
          <w:color w:val="000000" w:themeColor="text1"/>
          <w:sz w:val="20"/>
          <w:szCs w:val="20"/>
        </w:rPr>
        <w:t xml:space="preserve"> i na zlecenie </w:t>
      </w:r>
      <w:r w:rsidR="009C7AA0" w:rsidRPr="004563C0">
        <w:rPr>
          <w:rFonts w:ascii="Verdana" w:hAnsi="Verdana" w:cstheme="minorHAnsi"/>
          <w:color w:val="000000" w:themeColor="text1"/>
          <w:sz w:val="20"/>
          <w:szCs w:val="20"/>
        </w:rPr>
        <w:t>Administratora</w:t>
      </w:r>
      <w:r w:rsidR="00CE6271" w:rsidRPr="004563C0">
        <w:rPr>
          <w:rFonts w:ascii="Verdana" w:hAnsi="Verdana" w:cstheme="minorHAnsi"/>
          <w:color w:val="000000" w:themeColor="text1"/>
          <w:sz w:val="20"/>
          <w:szCs w:val="20"/>
        </w:rPr>
        <w:t>, na podstawie zawartej umowy powierzenia przetwarzania danych osobowych</w:t>
      </w:r>
      <w:r w:rsidR="00847921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025BDAC7" w14:textId="4E50AF80" w:rsidR="00DD6822" w:rsidRPr="004563C0" w:rsidRDefault="00DD6822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Okres przechowywania danych</w:t>
      </w:r>
    </w:p>
    <w:p w14:paraId="402612F0" w14:textId="5033895A" w:rsidR="009D0AED" w:rsidRPr="004563C0" w:rsidRDefault="00943540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Pa</w:t>
      </w:r>
      <w:r w:rsidR="006C720B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ni/Pana</w:t>
      </w:r>
      <w:r w:rsidR="00CE627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dane osobowe będą przetwarzan</w:t>
      </w:r>
      <w:r w:rsidR="00DE56C8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e</w:t>
      </w:r>
      <w:r w:rsidR="00CE627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przez okres niezbędny do realizacji wskazanego w pkt</w:t>
      </w:r>
      <w:r w:rsidR="006E05D3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.</w:t>
      </w:r>
      <w:r w:rsidR="00CE627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3 celu przetwarzania, w tym również obowiązku archiwizacyjnego wynikającego z przepisów prawa.</w:t>
      </w:r>
    </w:p>
    <w:p w14:paraId="7C42F4B2" w14:textId="57BB1BCB" w:rsidR="00E969F6" w:rsidRPr="004563C0" w:rsidRDefault="00E969F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eastAsia="pl-PL"/>
        </w:rPr>
        <w:t>Prawa osób, których dane dotyczą</w:t>
      </w:r>
    </w:p>
    <w:p w14:paraId="562E248B" w14:textId="7C748090" w:rsidR="00CE6271" w:rsidRPr="004563C0" w:rsidRDefault="00514B5E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Przysługuj</w:t>
      </w:r>
      <w:r w:rsidR="00DC16A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e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</w:t>
      </w:r>
      <w:r w:rsidR="006D6B3A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a</w:t>
      </w:r>
      <w:r w:rsidR="006C720B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ni/Panu</w:t>
      </w:r>
      <w:r w:rsidR="00DC16A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prawo</w:t>
      </w:r>
      <w:r w:rsidR="00146FFF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do</w:t>
      </w:r>
      <w:r w:rsidR="00CE627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:</w:t>
      </w:r>
    </w:p>
    <w:p w14:paraId="10BB2398" w14:textId="01D381BB" w:rsidR="00CE6271" w:rsidRPr="004563C0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dostępu do treści danych</w:t>
      </w:r>
      <w:r w:rsidR="00FF6AED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oraz ich 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sprostowania,</w:t>
      </w:r>
    </w:p>
    <w:p w14:paraId="765131C4" w14:textId="6AF5290B" w:rsidR="00CE6271" w:rsidRPr="004563C0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usunięcia danych</w:t>
      </w:r>
      <w:r w:rsidR="005516CF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  <w:r w:rsidR="005516CF" w:rsidRPr="004563C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gdy przetwarzanie danych nie następuje w celu wywiązania się z obowiązku wynikającego z przepisu prawa</w:t>
      </w:r>
      <w:r w:rsidR="00BD6062" w:rsidRPr="004563C0"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  <w:r w:rsidR="005516CF" w:rsidRPr="004563C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lub w ramach sprawowania władzy publicznej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</w:p>
    <w:p w14:paraId="050CD29E" w14:textId="248FAF90" w:rsidR="006D6B3A" w:rsidRPr="004563C0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ograniczenia przetwarzania danych</w:t>
      </w:r>
      <w:r w:rsidR="00D74176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lub 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wniesienia sprzeciwu wobec</w:t>
      </w:r>
      <w:r w:rsidR="00FF6AED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ich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przetwarzania</w:t>
      </w:r>
      <w:r w:rsidR="006D6B3A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</w:p>
    <w:p w14:paraId="238EB2D6" w14:textId="2CBE2DFA" w:rsidR="00D67F33" w:rsidRPr="004563C0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cofnięcia </w:t>
      </w:r>
      <w:r w:rsidR="00D67F33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zgody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,</w:t>
      </w:r>
      <w:r w:rsidR="00D67F33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 w przypadku, w którym przetwarzanie danych odbywa się na podstawie udzielonej zgody,</w:t>
      </w:r>
    </w:p>
    <w:p w14:paraId="04826FB5" w14:textId="38314BB4" w:rsidR="00BC74AC" w:rsidRPr="00654BFF" w:rsidRDefault="00CE6271" w:rsidP="00BC74AC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</w:pP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wniesienia skargi do Prezesa Urzędu Ochrony Danych Osobowych, gdy przetwarzanie danych osobowych narusza przepisy </w:t>
      </w:r>
      <w:r w:rsidR="00DC16A1"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prawa</w:t>
      </w:r>
      <w:r w:rsidRPr="004563C0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.</w:t>
      </w:r>
    </w:p>
    <w:sectPr w:rsidR="00BC74AC" w:rsidRPr="00654B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987F" w14:textId="77777777" w:rsidR="00DC239E" w:rsidRDefault="00DC239E" w:rsidP="004563C0">
      <w:pPr>
        <w:spacing w:after="0" w:line="240" w:lineRule="auto"/>
      </w:pPr>
      <w:r>
        <w:separator/>
      </w:r>
    </w:p>
  </w:endnote>
  <w:endnote w:type="continuationSeparator" w:id="0">
    <w:p w14:paraId="43AAF80B" w14:textId="77777777" w:rsidR="00DC239E" w:rsidRDefault="00DC239E" w:rsidP="0045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598B" w14:textId="77777777" w:rsidR="00DC239E" w:rsidRDefault="00DC239E" w:rsidP="004563C0">
      <w:pPr>
        <w:spacing w:after="0" w:line="240" w:lineRule="auto"/>
      </w:pPr>
      <w:r>
        <w:separator/>
      </w:r>
    </w:p>
  </w:footnote>
  <w:footnote w:type="continuationSeparator" w:id="0">
    <w:p w14:paraId="1DDF75C3" w14:textId="77777777" w:rsidR="00DC239E" w:rsidRDefault="00DC239E" w:rsidP="0045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120E" w14:textId="3B59F94A" w:rsidR="004563C0" w:rsidRPr="00EB410E" w:rsidRDefault="00037E65" w:rsidP="00037E65">
    <w:pPr>
      <w:shd w:val="clear" w:color="auto" w:fill="FFFFFF"/>
      <w:spacing w:after="0" w:line="240" w:lineRule="auto"/>
      <w:jc w:val="center"/>
      <w:rPr>
        <w:rFonts w:ascii="Verdana" w:hAnsi="Verdana"/>
        <w:sz w:val="16"/>
        <w:szCs w:val="16"/>
      </w:rPr>
    </w:pPr>
    <w:r w:rsidRPr="00037E65">
      <w:rPr>
        <w:rFonts w:ascii="Verdana" w:hAnsi="Verdana"/>
        <w:sz w:val="16"/>
        <w:szCs w:val="16"/>
      </w:rPr>
      <w:t>Administrator: Ośrodek Pomocy Społecznej w Osinie, Osina 62, 72-221 Osina</w:t>
    </w:r>
    <w:r w:rsidR="004563C0"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EED08A3" wp14:editId="0B49EEBB">
              <wp:simplePos x="0" y="0"/>
              <wp:positionH relativeFrom="column">
                <wp:posOffset>8890</wp:posOffset>
              </wp:positionH>
              <wp:positionV relativeFrom="paragraph">
                <wp:posOffset>184784</wp:posOffset>
              </wp:positionV>
              <wp:extent cx="576834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3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37B7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.7pt;margin-top:14.55pt;width:454.2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DT5wEAAJEDAAAOAAAAZHJzL2Uyb0RvYy54bWysU01vEzEQvSPxHyzfySaBlLLKpoeUcikQ&#10;qeUHTGzvrhWvx7KdbJIbSP1n7f9i7HzQlhtiD5bt8Xvz5s3s9GrbGbZRPmi0FR8NhpwpK1Bq21T8&#10;x/3Nu0vOQgQrwaBVFd+pwK9mb99Me1eqMbZopPKMSGwoe1fxNkZXFkUQreogDNApS8EafQeRjr4p&#10;pIee2DtTjIfDi6JHL51HoUKg2+tDkM8yf10rEb/XdVCRmYqTtphXn9dlWovZFMrGg2u1OMqAf1DR&#10;gbaU9Ex1DRHY2uu/qDotPAas40BgV2Bda6FyDVTNaPiqmrsWnMq1kDnBnW0K/49WfNssPNOy4mPO&#10;LHTUoqefjw9ib/WKka8h7theUQv9Hp5+rR4f2Dh51rtQEnRuFz5VLbb2zt2iWAVmcd6CbVTWfr9z&#10;RDhKiOIFJB2Co8zL/itKegPriNnAbe27REnWsG3u0+7cJ7WNTNDl5OPF5fsP1E5xihVQnoDOh/hF&#10;YUfqA7WblINu2jhHa2ka0I9yGtjchphkQXkCpKwWb7QxeSiMZX3FP03GkwwIaLRMwfQs+GY5N55t&#10;II1V/nKNFHn+zOPaykzWKpCfj/sI2hz2lNzYozXJjYOvS5S7hT9ZRn3PKo8zmgbr+Tmj//xJs98A&#10;AAD//wMAUEsDBBQABgAIAAAAIQAXlLkn2wAAAAcBAAAPAAAAZHJzL2Rvd25yZXYueG1sTI/BTsMw&#10;EETvSP0HaytxQdROBIiEOFWFxIEjbSWubrwkgXgdxU4T+vVs1QM9zs5o9k2xnl0njjiE1pOGZKVA&#10;IFXetlRr2O/e7p9BhGjIms4TavjFAOtycVOY3PqJPvC4jbXgEgq50dDE2OdShqpBZ8LK90jsffnB&#10;mchyqKUdzMTlrpOpUk/SmZb4Q2N6fG2w+tmOTgOG8TFRm8zV+/fTdPeZnr6nfqf17XLevICIOMf/&#10;MJzxGR1KZjr4kWwQHesHDmpIswQE25nKeMnhcpBlIa/5yz8AAAD//wMAUEsBAi0AFAAGAAgAAAAh&#10;ALaDOJL+AAAA4QEAABMAAAAAAAAAAAAAAAAAAAAAAFtDb250ZW50X1R5cGVzXS54bWxQSwECLQAU&#10;AAYACAAAACEAOP0h/9YAAACUAQAACwAAAAAAAAAAAAAAAAAvAQAAX3JlbHMvLnJlbHNQSwECLQAU&#10;AAYACAAAACEAjUbA0+cBAACRAwAADgAAAAAAAAAAAAAAAAAuAgAAZHJzL2Uyb0RvYy54bWxQSwEC&#10;LQAUAAYACAAAACEAF5S5J9sAAAAHAQAADwAAAAAAAAAAAAAAAABBBAAAZHJzL2Rvd25yZXYueG1s&#10;UEsFBgAAAAAEAAQA8wAAAEkFAAAAAA==&#10;"/>
          </w:pict>
        </mc:Fallback>
      </mc:AlternateContent>
    </w:r>
  </w:p>
  <w:p w14:paraId="578A0437" w14:textId="77777777" w:rsidR="004563C0" w:rsidRDefault="00456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1DE"/>
    <w:multiLevelType w:val="multilevel"/>
    <w:tmpl w:val="025CE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1"/>
    <w:rsid w:val="00037E65"/>
    <w:rsid w:val="000704B2"/>
    <w:rsid w:val="00092424"/>
    <w:rsid w:val="000A434F"/>
    <w:rsid w:val="000C039C"/>
    <w:rsid w:val="000F1566"/>
    <w:rsid w:val="0010383E"/>
    <w:rsid w:val="00110E40"/>
    <w:rsid w:val="00132DA0"/>
    <w:rsid w:val="00134EC0"/>
    <w:rsid w:val="001350C6"/>
    <w:rsid w:val="00136ECC"/>
    <w:rsid w:val="00146FFF"/>
    <w:rsid w:val="0016677D"/>
    <w:rsid w:val="0017494D"/>
    <w:rsid w:val="00180D60"/>
    <w:rsid w:val="0019147F"/>
    <w:rsid w:val="00244AD3"/>
    <w:rsid w:val="00250D76"/>
    <w:rsid w:val="002836E4"/>
    <w:rsid w:val="002A699E"/>
    <w:rsid w:val="002B3FFF"/>
    <w:rsid w:val="003020D7"/>
    <w:rsid w:val="003033D5"/>
    <w:rsid w:val="0032049E"/>
    <w:rsid w:val="00350EC0"/>
    <w:rsid w:val="003555BE"/>
    <w:rsid w:val="003770A8"/>
    <w:rsid w:val="00390E00"/>
    <w:rsid w:val="003B3FD2"/>
    <w:rsid w:val="003C7669"/>
    <w:rsid w:val="003F26BD"/>
    <w:rsid w:val="004058D5"/>
    <w:rsid w:val="00406AE6"/>
    <w:rsid w:val="00413F40"/>
    <w:rsid w:val="004563C0"/>
    <w:rsid w:val="0049283B"/>
    <w:rsid w:val="004B3330"/>
    <w:rsid w:val="004B4E63"/>
    <w:rsid w:val="004C0DA6"/>
    <w:rsid w:val="004C38B7"/>
    <w:rsid w:val="004D5C57"/>
    <w:rsid w:val="004D7A30"/>
    <w:rsid w:val="00514B5E"/>
    <w:rsid w:val="00527502"/>
    <w:rsid w:val="005315A0"/>
    <w:rsid w:val="005516CF"/>
    <w:rsid w:val="005D6D43"/>
    <w:rsid w:val="00605C54"/>
    <w:rsid w:val="006061F9"/>
    <w:rsid w:val="00633E04"/>
    <w:rsid w:val="00654BFF"/>
    <w:rsid w:val="00656C60"/>
    <w:rsid w:val="006648AB"/>
    <w:rsid w:val="00667CB1"/>
    <w:rsid w:val="006B7C8C"/>
    <w:rsid w:val="006C720B"/>
    <w:rsid w:val="006D6B3A"/>
    <w:rsid w:val="006E05D3"/>
    <w:rsid w:val="006E2A53"/>
    <w:rsid w:val="007214E5"/>
    <w:rsid w:val="007337A7"/>
    <w:rsid w:val="007443B9"/>
    <w:rsid w:val="00751E3D"/>
    <w:rsid w:val="00790D0D"/>
    <w:rsid w:val="007956D1"/>
    <w:rsid w:val="007C15C9"/>
    <w:rsid w:val="007C528A"/>
    <w:rsid w:val="007D07F3"/>
    <w:rsid w:val="008054E2"/>
    <w:rsid w:val="00816064"/>
    <w:rsid w:val="00825B01"/>
    <w:rsid w:val="00835792"/>
    <w:rsid w:val="00845D9F"/>
    <w:rsid w:val="00847921"/>
    <w:rsid w:val="008D6AF0"/>
    <w:rsid w:val="00933290"/>
    <w:rsid w:val="0094337C"/>
    <w:rsid w:val="00943540"/>
    <w:rsid w:val="00964542"/>
    <w:rsid w:val="009703CA"/>
    <w:rsid w:val="009C7AA0"/>
    <w:rsid w:val="009D0AED"/>
    <w:rsid w:val="009D188A"/>
    <w:rsid w:val="009D5388"/>
    <w:rsid w:val="009F222E"/>
    <w:rsid w:val="00A0663E"/>
    <w:rsid w:val="00A07B46"/>
    <w:rsid w:val="00A73F9C"/>
    <w:rsid w:val="00A75057"/>
    <w:rsid w:val="00AB5A8A"/>
    <w:rsid w:val="00AD44CE"/>
    <w:rsid w:val="00AF69A4"/>
    <w:rsid w:val="00B163C7"/>
    <w:rsid w:val="00B8571D"/>
    <w:rsid w:val="00BC74AC"/>
    <w:rsid w:val="00BD6062"/>
    <w:rsid w:val="00C016B3"/>
    <w:rsid w:val="00C2159A"/>
    <w:rsid w:val="00C8265A"/>
    <w:rsid w:val="00C83BF1"/>
    <w:rsid w:val="00C85163"/>
    <w:rsid w:val="00C96199"/>
    <w:rsid w:val="00CD397A"/>
    <w:rsid w:val="00CE6271"/>
    <w:rsid w:val="00D413A1"/>
    <w:rsid w:val="00D67F33"/>
    <w:rsid w:val="00D74176"/>
    <w:rsid w:val="00DC0027"/>
    <w:rsid w:val="00DC16A1"/>
    <w:rsid w:val="00DC239E"/>
    <w:rsid w:val="00DD6822"/>
    <w:rsid w:val="00DE56C8"/>
    <w:rsid w:val="00E440D5"/>
    <w:rsid w:val="00E521BF"/>
    <w:rsid w:val="00E560E0"/>
    <w:rsid w:val="00E95336"/>
    <w:rsid w:val="00E969F6"/>
    <w:rsid w:val="00EB410E"/>
    <w:rsid w:val="00F221CD"/>
    <w:rsid w:val="00F718F8"/>
    <w:rsid w:val="00F950B4"/>
    <w:rsid w:val="00FA2148"/>
    <w:rsid w:val="00FB4E78"/>
    <w:rsid w:val="00FE1DE6"/>
    <w:rsid w:val="00FE4ADF"/>
    <w:rsid w:val="00FE5BE4"/>
    <w:rsid w:val="00FE7457"/>
    <w:rsid w:val="00FF6AE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42D5"/>
  <w15:docId w15:val="{D78070AE-F118-488C-8433-68EABD75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3C0"/>
  </w:style>
  <w:style w:type="paragraph" w:styleId="Stopka">
    <w:name w:val="footer"/>
    <w:basedOn w:val="Normalny"/>
    <w:link w:val="StopkaZnak"/>
    <w:uiPriority w:val="99"/>
    <w:unhideWhenUsed/>
    <w:rsid w:val="004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iuk@proinspekto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s@os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Bartosz Kaniuk</cp:lastModifiedBy>
  <cp:revision>21</cp:revision>
  <dcterms:created xsi:type="dcterms:W3CDTF">2019-04-25T08:39:00Z</dcterms:created>
  <dcterms:modified xsi:type="dcterms:W3CDTF">2022-03-10T08:53:00Z</dcterms:modified>
</cp:coreProperties>
</file>